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0C" w:rsidP="00A4470C" w:rsidRDefault="0008323D" w14:paraId="1945282E" w14:textId="52CC749E">
      <w:r>
        <w:t>Culture and Climate</w:t>
      </w:r>
      <w:r w:rsidR="00A4470C">
        <w:t xml:space="preserve"> Subcommittee Meeting</w:t>
      </w:r>
    </w:p>
    <w:p w:rsidR="00A4470C" w:rsidP="00A4470C" w:rsidRDefault="00A4470C" w14:paraId="0D232642" w14:textId="77777777">
      <w:r>
        <w:t>Sexual Harassment Taskforce</w:t>
      </w:r>
    </w:p>
    <w:p w:rsidR="00A4470C" w:rsidP="00A4470C" w:rsidRDefault="00A4470C" w14:paraId="187F78A3" w14:textId="5E3EB8AE">
      <w:r w:rsidR="43230269">
        <w:rPr/>
        <w:t>Sep</w:t>
      </w:r>
      <w:r w:rsidR="43230269">
        <w:rPr/>
        <w:t>tember 6</w:t>
      </w:r>
      <w:r w:rsidR="00A4470C">
        <w:rPr/>
        <w:t>, 2019</w:t>
      </w:r>
    </w:p>
    <w:p w:rsidR="00A4470C" w:rsidP="00A4470C" w:rsidRDefault="00A4470C" w14:paraId="6D43C3B4" w14:textId="77777777">
      <w:r>
        <w:t>UC 255</w:t>
      </w:r>
    </w:p>
    <w:p w:rsidR="00A4470C" w:rsidP="00A4470C" w:rsidRDefault="00A4470C" w14:paraId="5BB7BCF6" w14:textId="77777777"/>
    <w:p w:rsidR="00A4470C" w:rsidP="00A4470C" w:rsidRDefault="00A4470C" w14:paraId="32D90ADA" w14:textId="77777777">
      <w:r>
        <w:t>Agenda:</w:t>
      </w:r>
    </w:p>
    <w:p w:rsidRPr="0008323D" w:rsidR="0008323D" w:rsidP="0008323D" w:rsidRDefault="0008323D" w14:paraId="442B7541" w14:textId="5289E022">
      <w:pPr>
        <w:numPr>
          <w:ilvl w:val="0"/>
          <w:numId w:val="1"/>
        </w:numPr>
        <w:rPr/>
      </w:pPr>
      <w:r w:rsidR="46CBB56B">
        <w:rPr/>
        <w:t>Re-</w:t>
      </w:r>
      <w:r w:rsidR="0008323D">
        <w:rPr/>
        <w:t>Introductions</w:t>
      </w:r>
    </w:p>
    <w:p w:rsidRPr="0008323D" w:rsidR="0008323D" w:rsidP="0008323D" w:rsidRDefault="0008323D" w14:paraId="523E1574" w14:textId="60E52046">
      <w:pPr>
        <w:numPr>
          <w:ilvl w:val="0"/>
          <w:numId w:val="1"/>
        </w:numPr>
        <w:rPr/>
      </w:pPr>
      <w:r w:rsidR="291C4BEE">
        <w:rPr/>
        <w:t>Introduction of potential recommendations sheet</w:t>
      </w:r>
    </w:p>
    <w:p w:rsidR="291C4BEE" w:rsidP="76C5B8A7" w:rsidRDefault="291C4BEE" w14:paraId="660C8348" w14:textId="5E198655">
      <w:pPr>
        <w:pStyle w:val="Normal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291C4BEE">
        <w:rPr/>
        <w:t>Review of Deliverables Chart</w:t>
      </w:r>
    </w:p>
    <w:p w:rsidR="291C4BEE" w:rsidP="76C5B8A7" w:rsidRDefault="291C4BEE" w14:paraId="40FB3005" w14:textId="6218CB54">
      <w:pPr>
        <w:pStyle w:val="Normal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291C4BEE">
        <w:rPr/>
        <w:t>Presentation of previous year’s WAVES Survey</w:t>
      </w:r>
    </w:p>
    <w:p w:rsidRPr="0008323D" w:rsidR="00C71EA1" w:rsidP="0008323D" w:rsidRDefault="00C71EA1" w14:paraId="378B98B9" w14:textId="337B62A2">
      <w:pPr>
        <w:numPr>
          <w:ilvl w:val="0"/>
          <w:numId w:val="1"/>
        </w:numPr>
        <w:rPr/>
      </w:pPr>
      <w:r w:rsidR="00C71EA1">
        <w:rPr/>
        <w:t>D</w:t>
      </w:r>
      <w:r w:rsidR="04900FF6">
        <w:rPr/>
        <w:t>iscussion of report structure and risk factor framework</w:t>
      </w:r>
      <w:bookmarkStart w:name="_GoBack" w:id="0"/>
      <w:bookmarkEnd w:id="0"/>
    </w:p>
    <w:p w:rsidR="00A4470C" w:rsidP="00925C68" w:rsidRDefault="0008323D" w14:paraId="40AB1023" w14:textId="4D798D3F">
      <w:pPr>
        <w:numPr>
          <w:ilvl w:val="0"/>
          <w:numId w:val="1"/>
        </w:numPr>
        <w:rPr/>
      </w:pPr>
      <w:r w:rsidR="0008323D">
        <w:rPr/>
        <w:t>Identification of next steps and assignments for subcommittee members</w:t>
      </w:r>
    </w:p>
    <w:p w:rsidR="00A4470C" w:rsidP="00A4470C" w:rsidRDefault="00A4470C" w14:paraId="7D96D61E" w14:textId="77777777"/>
    <w:sectPr w:rsidR="00A447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A4470C"/>
    <w:rsid w:val="00AF47D6"/>
    <w:rsid w:val="00C71EA1"/>
    <w:rsid w:val="00F02FFE"/>
    <w:rsid w:val="04900FF6"/>
    <w:rsid w:val="1F25593E"/>
    <w:rsid w:val="28F02204"/>
    <w:rsid w:val="291C4BEE"/>
    <w:rsid w:val="2E712AF3"/>
    <w:rsid w:val="43230269"/>
    <w:rsid w:val="46CBB56B"/>
    <w:rsid w:val="71B0156D"/>
    <w:rsid w:val="76C5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D601173FFF342921C00FCAF2F32C2" ma:contentTypeVersion="6" ma:contentTypeDescription="Create a new document." ma:contentTypeScope="" ma:versionID="eada407392ee2bc023923b4969961827">
  <xsd:schema xmlns:xsd="http://www.w3.org/2001/XMLSchema" xmlns:xs="http://www.w3.org/2001/XMLSchema" xmlns:p="http://schemas.microsoft.com/office/2006/metadata/properties" xmlns:ns2="2e0a42e4-89d6-4f14-8382-70d1ed6d1bec" xmlns:ns3="055e1b5d-e2a1-4ec2-a485-889cd1be222e" targetNamespace="http://schemas.microsoft.com/office/2006/metadata/properties" ma:root="true" ma:fieldsID="ce2df76c9767784a8d5e24fffe2cb651" ns2:_="" ns3:_="">
    <xsd:import namespace="2e0a42e4-89d6-4f14-8382-70d1ed6d1bec"/>
    <xsd:import namespace="055e1b5d-e2a1-4ec2-a485-889cd1be2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a42e4-89d6-4f14-8382-70d1ed6d1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e1b5d-e2a1-4ec2-a485-889cd1be2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47001-1DDA-4E06-AFE9-8C64C68C76E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a17232-45c0-4f85-a3ac-42ad16ac6058"/>
    <ds:schemaRef ds:uri="f1a733e8-e056-4997-b858-995b9a6300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12722-72C3-45D7-9DF2-B7DB00AF7A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Kohl, James L</dc:creator>
  <keywords/>
  <dc:description/>
  <lastModifiedBy>Kohl, James L</lastModifiedBy>
  <revision>5</revision>
  <dcterms:created xsi:type="dcterms:W3CDTF">2019-07-30T12:57:00.0000000Z</dcterms:created>
  <dcterms:modified xsi:type="dcterms:W3CDTF">2019-08-29T15:36:20.7019134Z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0x0101001D6D601173FFF342921C00FCAF2F32C2</vt:lpwstr>
  </property>
</Properties>
</file>