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282E" w14:textId="52CC749E" w:rsidR="00A4470C" w:rsidRDefault="0008323D" w:rsidP="00A4470C">
      <w:r>
        <w:t>Culture and Climate</w:t>
      </w:r>
      <w:r w:rsidR="00A4470C">
        <w:t xml:space="preserve"> Subcommittee Meeting</w:t>
      </w:r>
    </w:p>
    <w:p w14:paraId="0D232642" w14:textId="77777777" w:rsidR="00A4470C" w:rsidRDefault="00A4470C" w:rsidP="00A4470C">
      <w:r>
        <w:t>Sexual Harassment Taskforce</w:t>
      </w:r>
    </w:p>
    <w:p w14:paraId="187F78A3" w14:textId="03A25986" w:rsidR="00A4470C" w:rsidRDefault="43230269" w:rsidP="00A4470C">
      <w:r>
        <w:t xml:space="preserve">September </w:t>
      </w:r>
      <w:r w:rsidR="00971C99">
        <w:t>20</w:t>
      </w:r>
      <w:r w:rsidR="00A4470C">
        <w:t>, 2019</w:t>
      </w:r>
    </w:p>
    <w:p w14:paraId="6D43C3B4" w14:textId="5C2D6862" w:rsidR="00A4470C" w:rsidRDefault="00971C99" w:rsidP="00A4470C">
      <w:r>
        <w:t>Center for Women and Work</w:t>
      </w:r>
    </w:p>
    <w:p w14:paraId="5BB7BCF6" w14:textId="77777777" w:rsidR="00A4470C" w:rsidRDefault="00A4470C" w:rsidP="00A4470C"/>
    <w:p w14:paraId="32D90ADA" w14:textId="77777777" w:rsidR="00A4470C" w:rsidRDefault="00A4470C" w:rsidP="00A4470C">
      <w:r>
        <w:t>Agenda:</w:t>
      </w:r>
    </w:p>
    <w:p w14:paraId="378B98B9" w14:textId="75383109" w:rsidR="00C71EA1" w:rsidRDefault="00971C99" w:rsidP="0008323D">
      <w:pPr>
        <w:numPr>
          <w:ilvl w:val="0"/>
          <w:numId w:val="1"/>
        </w:numPr>
      </w:pPr>
      <w:r>
        <w:t>R</w:t>
      </w:r>
      <w:r w:rsidR="04900FF6">
        <w:t>isk factor framework</w:t>
      </w:r>
      <w:r>
        <w:t xml:space="preserve"> Discussion:</w:t>
      </w:r>
    </w:p>
    <w:p w14:paraId="07BE0E0D" w14:textId="5D51E044" w:rsidR="00971C99" w:rsidRDefault="00971C99" w:rsidP="00971C99">
      <w:pPr>
        <w:numPr>
          <w:ilvl w:val="1"/>
          <w:numId w:val="1"/>
        </w:numPr>
      </w:pPr>
      <w:r>
        <w:t>Committee Member sharing of ideas for recommended interventions</w:t>
      </w:r>
    </w:p>
    <w:p w14:paraId="29156FF0" w14:textId="5CAE1747" w:rsidR="00971C99" w:rsidRDefault="00971C99" w:rsidP="00971C99">
      <w:pPr>
        <w:numPr>
          <w:ilvl w:val="1"/>
          <w:numId w:val="1"/>
        </w:numPr>
      </w:pPr>
      <w:r>
        <w:t>Brainstorming of additional ideas and open discussion</w:t>
      </w:r>
    </w:p>
    <w:p w14:paraId="1DBFE453" w14:textId="546D5C27" w:rsidR="00971C99" w:rsidRPr="0008323D" w:rsidRDefault="00971C99" w:rsidP="00971C99">
      <w:pPr>
        <w:numPr>
          <w:ilvl w:val="0"/>
          <w:numId w:val="1"/>
        </w:numPr>
      </w:pPr>
      <w:r>
        <w:t>Discussion of emerging recommendations to share with the Taskforce on 9/23</w:t>
      </w:r>
      <w:bookmarkStart w:id="0" w:name="_GoBack"/>
      <w:bookmarkEnd w:id="0"/>
    </w:p>
    <w:p w14:paraId="40AB1023" w14:textId="4D798D3F" w:rsidR="00A4470C" w:rsidRDefault="0008323D" w:rsidP="00925C68">
      <w:pPr>
        <w:numPr>
          <w:ilvl w:val="0"/>
          <w:numId w:val="1"/>
        </w:numPr>
      </w:pPr>
      <w:r>
        <w:t>Identification of next steps and assignments for subcommittee members</w:t>
      </w:r>
    </w:p>
    <w:p w14:paraId="7D96D61E" w14:textId="77777777" w:rsidR="00A4470C" w:rsidRDefault="00A4470C" w:rsidP="00A4470C"/>
    <w:sectPr w:rsidR="00A4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63C2"/>
    <w:multiLevelType w:val="hybridMultilevel"/>
    <w:tmpl w:val="86DC1F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0C"/>
    <w:rsid w:val="0008323D"/>
    <w:rsid w:val="00971C99"/>
    <w:rsid w:val="00A4470C"/>
    <w:rsid w:val="00AF47D6"/>
    <w:rsid w:val="00C71EA1"/>
    <w:rsid w:val="00F02FFE"/>
    <w:rsid w:val="04900FF6"/>
    <w:rsid w:val="1F25593E"/>
    <w:rsid w:val="28F02204"/>
    <w:rsid w:val="291C4BEE"/>
    <w:rsid w:val="2E712AF3"/>
    <w:rsid w:val="43230269"/>
    <w:rsid w:val="46CBB56B"/>
    <w:rsid w:val="71B0156D"/>
    <w:rsid w:val="76C5B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D008"/>
  <w15:chartTrackingRefBased/>
  <w15:docId w15:val="{A5E00D4B-DD6F-45DA-A50D-683AB48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0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EA2AD233DDC43BF5C6632EA1657CE" ma:contentTypeVersion="11" ma:contentTypeDescription="Create a new document." ma:contentTypeScope="" ma:versionID="af4f291fd6bee267e2b95b080337f553">
  <xsd:schema xmlns:xsd="http://www.w3.org/2001/XMLSchema" xmlns:xs="http://www.w3.org/2001/XMLSchema" xmlns:p="http://schemas.microsoft.com/office/2006/metadata/properties" xmlns:ns3="f1a733e8-e056-4997-b858-995b9a63004b" xmlns:ns4="4ca17232-45c0-4f85-a3ac-42ad16ac6058" targetNamespace="http://schemas.microsoft.com/office/2006/metadata/properties" ma:root="true" ma:fieldsID="4dac5a41a15f6c1b64f8271bf685979f" ns3:_="" ns4:_="">
    <xsd:import namespace="f1a733e8-e056-4997-b858-995b9a63004b"/>
    <xsd:import namespace="4ca17232-45c0-4f85-a3ac-42ad16ac6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33e8-e056-4997-b858-995b9a630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7232-45c0-4f85-a3ac-42ad16ac6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80A52-C123-4E28-9ADC-554FFD4DA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47001-1DDA-4E06-AFE9-8C64C68C76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1a733e8-e056-4997-b858-995b9a63004b"/>
    <ds:schemaRef ds:uri="http://schemas.openxmlformats.org/package/2006/metadata/core-properties"/>
    <ds:schemaRef ds:uri="4ca17232-45c0-4f85-a3ac-42ad16ac60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8DB181-C5D6-4573-8500-470EFF862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33e8-e056-4997-b858-995b9a63004b"/>
    <ds:schemaRef ds:uri="4ca17232-45c0-4f85-a3ac-42ad16ac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Kohl, James L</dc:creator>
  <cp:keywords/>
  <dc:description/>
  <cp:lastModifiedBy>Kohl, James L</cp:lastModifiedBy>
  <cp:revision>2</cp:revision>
  <dcterms:created xsi:type="dcterms:W3CDTF">2019-09-19T12:07:00Z</dcterms:created>
  <dcterms:modified xsi:type="dcterms:W3CDTF">2019-09-19T12:07:00Z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0x01010081CEA2AD233DDC43BF5C6632EA1657CE</vt:lpwstr>
  </property>
</Properties>
</file>