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282E" w14:textId="77777777" w:rsidR="00A4470C" w:rsidRDefault="00A4470C" w:rsidP="00A4470C">
      <w:r>
        <w:t>Education and Training Subcommittee Meeting</w:t>
      </w:r>
    </w:p>
    <w:p w14:paraId="0D232642" w14:textId="77777777" w:rsidR="00A4470C" w:rsidRDefault="00A4470C" w:rsidP="00A4470C">
      <w:r>
        <w:t>Sexual Harassment Taskforce</w:t>
      </w:r>
    </w:p>
    <w:p w14:paraId="187F78A3" w14:textId="10098D8F" w:rsidR="00A4470C" w:rsidRDefault="00ED6B18" w:rsidP="00A4470C">
      <w:r>
        <w:t>October 24</w:t>
      </w:r>
      <w:r w:rsidR="00A4470C">
        <w:t>, 2019</w:t>
      </w:r>
    </w:p>
    <w:p w14:paraId="6D43C3B4" w14:textId="360399A3" w:rsidR="00A4470C" w:rsidRDefault="00A4470C" w:rsidP="00A4470C">
      <w:r>
        <w:t xml:space="preserve">UC </w:t>
      </w:r>
      <w:r w:rsidR="00A95449">
        <w:t>155</w:t>
      </w:r>
    </w:p>
    <w:p w14:paraId="5BB7BCF6" w14:textId="77777777" w:rsidR="00A4470C" w:rsidRDefault="00A4470C" w:rsidP="00A4470C"/>
    <w:p w14:paraId="32D90ADA" w14:textId="77777777" w:rsidR="00A4470C" w:rsidRDefault="00A4470C" w:rsidP="00A4470C">
      <w:r>
        <w:t>Agenda:</w:t>
      </w:r>
    </w:p>
    <w:p w14:paraId="7DD14A5C" w14:textId="1C102497" w:rsidR="00ED6B18" w:rsidRPr="00F72212" w:rsidRDefault="00ED6B18" w:rsidP="00F72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Developing Recommendations based on Gap Analysis, other recourses reviewed and Subcommittee Discussions</w:t>
      </w:r>
      <w:bookmarkStart w:id="0" w:name="_GoBack"/>
      <w:bookmarkEnd w:id="0"/>
    </w:p>
    <w:p w14:paraId="420442C5" w14:textId="77777777" w:rsidR="0034028C" w:rsidRDefault="0034028C" w:rsidP="00B7518F">
      <w:pPr>
        <w:numPr>
          <w:ilvl w:val="0"/>
          <w:numId w:val="1"/>
        </w:numPr>
        <w:contextualSpacing/>
      </w:pPr>
      <w:r>
        <w:t>Discussion of information sharing at the 10/25 Taskforce meeting</w:t>
      </w:r>
    </w:p>
    <w:p w14:paraId="2EB8587E" w14:textId="77777777" w:rsidR="0034028C" w:rsidRDefault="0034028C" w:rsidP="00B7518F">
      <w:pPr>
        <w:numPr>
          <w:ilvl w:val="1"/>
          <w:numId w:val="1"/>
        </w:numPr>
        <w:contextualSpacing/>
      </w:pPr>
      <w:r>
        <w:t>Do we feel ready to share</w:t>
      </w:r>
    </w:p>
    <w:p w14:paraId="06F9802D" w14:textId="77777777" w:rsidR="0034028C" w:rsidRDefault="0034028C" w:rsidP="00B7518F">
      <w:pPr>
        <w:numPr>
          <w:ilvl w:val="1"/>
          <w:numId w:val="1"/>
        </w:numPr>
        <w:contextualSpacing/>
      </w:pPr>
      <w:r>
        <w:t>What do we want to share</w:t>
      </w:r>
    </w:p>
    <w:p w14:paraId="5ADE713E" w14:textId="77777777" w:rsidR="0034028C" w:rsidRDefault="0034028C" w:rsidP="00B7518F">
      <w:pPr>
        <w:numPr>
          <w:ilvl w:val="1"/>
          <w:numId w:val="1"/>
        </w:numPr>
        <w:contextualSpacing/>
      </w:pPr>
      <w:r>
        <w:t>How do we want to share it</w:t>
      </w:r>
    </w:p>
    <w:p w14:paraId="6DC5009D" w14:textId="45D3075D" w:rsidR="00AB2EF6" w:rsidRPr="0034028C" w:rsidRDefault="0034028C" w:rsidP="00B7518F">
      <w:pPr>
        <w:numPr>
          <w:ilvl w:val="1"/>
          <w:numId w:val="1"/>
        </w:numPr>
        <w:contextualSpacing/>
      </w:pPr>
      <w:r>
        <w:t>Who from the subcommittee would we like to present it</w:t>
      </w:r>
    </w:p>
    <w:p w14:paraId="6048EA95" w14:textId="76A3DD78" w:rsidR="00D42A96" w:rsidRDefault="00D42A96" w:rsidP="000A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Identifications of next steps</w:t>
      </w:r>
      <w:r w:rsidR="00ED6B18">
        <w:rPr>
          <w:rFonts w:eastAsia="Times New Roman"/>
          <w:color w:val="000000"/>
        </w:rPr>
        <w:t xml:space="preserve">: </w:t>
      </w:r>
      <w:r w:rsidR="00A95449">
        <w:rPr>
          <w:rFonts w:eastAsia="Times New Roman"/>
          <w:color w:val="000000"/>
        </w:rPr>
        <w:t>11/13</w:t>
      </w:r>
    </w:p>
    <w:p w14:paraId="7D79B1E8" w14:textId="2F292B29" w:rsidR="00A4470C" w:rsidRPr="00A4470C" w:rsidRDefault="00A4470C" w:rsidP="000A30BC">
      <w:pPr>
        <w:ind w:left="720"/>
      </w:pPr>
    </w:p>
    <w:p w14:paraId="40AB1023" w14:textId="77777777" w:rsidR="00A4470C" w:rsidRDefault="00A4470C" w:rsidP="00A4470C"/>
    <w:p w14:paraId="7D96D61E" w14:textId="77777777" w:rsidR="00A4470C" w:rsidRDefault="00A4470C" w:rsidP="00A4470C"/>
    <w:sectPr w:rsidR="00A4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F4F"/>
    <w:multiLevelType w:val="multilevel"/>
    <w:tmpl w:val="8BD4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463C2"/>
    <w:multiLevelType w:val="hybridMultilevel"/>
    <w:tmpl w:val="86DC1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0C"/>
    <w:rsid w:val="000A30BC"/>
    <w:rsid w:val="0034028C"/>
    <w:rsid w:val="00640AA3"/>
    <w:rsid w:val="00A4470C"/>
    <w:rsid w:val="00A44BE9"/>
    <w:rsid w:val="00A95449"/>
    <w:rsid w:val="00AB2EF6"/>
    <w:rsid w:val="00B7518F"/>
    <w:rsid w:val="00D42A96"/>
    <w:rsid w:val="00ED6B18"/>
    <w:rsid w:val="00F02FFE"/>
    <w:rsid w:val="00F72212"/>
    <w:rsid w:val="00F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D008"/>
  <w15:chartTrackingRefBased/>
  <w15:docId w15:val="{A5E00D4B-DD6F-45DA-A50D-683AB48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0C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EA2AD233DDC43BF5C6632EA1657CE" ma:contentTypeVersion="11" ma:contentTypeDescription="Create a new document." ma:contentTypeScope="" ma:versionID="af4f291fd6bee267e2b95b080337f553">
  <xsd:schema xmlns:xsd="http://www.w3.org/2001/XMLSchema" xmlns:xs="http://www.w3.org/2001/XMLSchema" xmlns:p="http://schemas.microsoft.com/office/2006/metadata/properties" xmlns:ns3="f1a733e8-e056-4997-b858-995b9a63004b" xmlns:ns4="4ca17232-45c0-4f85-a3ac-42ad16ac6058" targetNamespace="http://schemas.microsoft.com/office/2006/metadata/properties" ma:root="true" ma:fieldsID="4dac5a41a15f6c1b64f8271bf685979f" ns3:_="" ns4:_="">
    <xsd:import namespace="f1a733e8-e056-4997-b858-995b9a63004b"/>
    <xsd:import namespace="4ca17232-45c0-4f85-a3ac-42ad16ac60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33e8-e056-4997-b858-995b9a630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7232-45c0-4f85-a3ac-42ad16ac6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80A52-C123-4E28-9ADC-554FFD4DA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47001-1DDA-4E06-AFE9-8C64C68C76E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1a733e8-e056-4997-b858-995b9a63004b"/>
    <ds:schemaRef ds:uri="http://schemas.openxmlformats.org/package/2006/metadata/core-properties"/>
    <ds:schemaRef ds:uri="4ca17232-45c0-4f85-a3ac-42ad16ac60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5DF5BF-1065-4533-8058-A28A3CB57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33e8-e056-4997-b858-995b9a63004b"/>
    <ds:schemaRef ds:uri="4ca17232-45c0-4f85-a3ac-42ad16ac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Kohl, James L</dc:creator>
  <cp:keywords/>
  <dc:description/>
  <cp:lastModifiedBy>Kohl, James L</cp:lastModifiedBy>
  <cp:revision>3</cp:revision>
  <cp:lastPrinted>2019-09-20T13:07:00Z</cp:lastPrinted>
  <dcterms:created xsi:type="dcterms:W3CDTF">2019-10-23T17:35:00Z</dcterms:created>
  <dcterms:modified xsi:type="dcterms:W3CDTF">2019-10-23T17:36:00Z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0x01010081CEA2AD233DDC43BF5C6632EA1657CE</vt:lpwstr>
  </property>
</Properties>
</file>