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3F" w:rsidRDefault="0044713F">
      <w:pPr>
        <w:rPr>
          <w:b/>
          <w:u w:val="single"/>
        </w:rPr>
      </w:pPr>
      <w:bookmarkStart w:id="0" w:name="_GoBack"/>
      <w:bookmarkEnd w:id="0"/>
      <w:r w:rsidRPr="0044713F">
        <w:rPr>
          <w:b/>
          <w:u w:val="single"/>
        </w:rPr>
        <w:t>How to determine the 20 hours of work week if you work for multiple campus employers</w:t>
      </w:r>
    </w:p>
    <w:p w:rsidR="0044713F" w:rsidRDefault="0044713F" w:rsidP="0044713F">
      <w:r>
        <w:t>International students are permitted to work an aggregate of 20 hours per week of on-campus employment during the semester</w:t>
      </w:r>
      <w:r w:rsidR="001D0B12">
        <w:t>,</w:t>
      </w:r>
      <w:r>
        <w:t xml:space="preserve"> and full-time</w:t>
      </w:r>
      <w:r w:rsidR="001D0B12">
        <w:t xml:space="preserve"> (40 hours) on-</w:t>
      </w:r>
      <w:r>
        <w:t>campus employment during school vacation periods, provided that the student is maintaining valid F-1 or J-1 student status (by fulfilling their full-time enrollment requirement or if they’re on an approved reduction of course load status as approved by the International Students &amp;</w:t>
      </w:r>
      <w:r w:rsidR="001D0B12">
        <w:t xml:space="preserve"> Scholars Office).</w:t>
      </w:r>
    </w:p>
    <w:p w:rsidR="0044713F" w:rsidRDefault="0044713F" w:rsidP="0044713F">
      <w:r>
        <w:t xml:space="preserve">On-campus employment is primarily considered to be traditional on campus jobs paid by a UMass Lowell paycheck which follow a </w:t>
      </w:r>
      <w:r w:rsidRPr="001D0B12">
        <w:rPr>
          <w:b/>
        </w:rPr>
        <w:t>Saturday-Sunday work week</w:t>
      </w:r>
      <w:r>
        <w:t xml:space="preserve">.  There are a </w:t>
      </w:r>
      <w:r>
        <w:rPr>
          <w:u w:val="single"/>
        </w:rPr>
        <w:t>few</w:t>
      </w:r>
      <w:r>
        <w:t xml:space="preserve"> UMass Lowell vendors that are also legally considered to be on-campus employment, as per the list at the bottom of our on-campus employment website section, </w:t>
      </w:r>
      <w:hyperlink r:id="rId4" w:history="1">
        <w:r>
          <w:rPr>
            <w:rStyle w:val="Hyperlink"/>
          </w:rPr>
          <w:t>https://www.uml.edu/ISSO/Employment/on-campus.aspx</w:t>
        </w:r>
      </w:hyperlink>
      <w:r w:rsidR="001D0B12">
        <w:t>. </w:t>
      </w:r>
      <w:r>
        <w:t>These are a very select group of on-campus vendors that hire international students to work on the physical UMass Lowell campus.  Any employer other than on this list would not be a permitted on-campus employer</w:t>
      </w:r>
      <w:r w:rsidR="001D0B12">
        <w:t>.</w:t>
      </w:r>
    </w:p>
    <w:p w:rsidR="0044713F" w:rsidRDefault="0044713F" w:rsidP="0044713F">
      <w:r>
        <w:t>Since the F-1 or J-1 student is on a UMass Lowell issued visa document, their work week follows the Saturday-Sunday work week.  This means that all their on-campus jobs combined cannot exceed 20 hours during the Saturday-Sunday week.</w:t>
      </w:r>
    </w:p>
    <w:p w:rsidR="0044713F" w:rsidRDefault="0044713F" w:rsidP="0044713F">
      <w:r>
        <w:t xml:space="preserve">The only exception to above would be during their first week of the semester.  Because students usually wish to maximize their full-time work as long as possible, they can </w:t>
      </w:r>
      <w:r w:rsidR="001D0B12">
        <w:t>adhere to</w:t>
      </w:r>
      <w:r>
        <w:t xml:space="preserve"> the followi</w:t>
      </w:r>
      <w:r w:rsidR="001D0B12">
        <w:t>ng rule during their first week:</w:t>
      </w:r>
      <w:r>
        <w:t>  As an example, if the official start date of the semester is September 6</w:t>
      </w:r>
      <w:r w:rsidRPr="0044713F">
        <w:rPr>
          <w:vertAlign w:val="superscript"/>
        </w:rPr>
        <w:t>th</w:t>
      </w:r>
      <w:r>
        <w:t xml:space="preserve">, whether or not you have classes that meet that day, it is still the official start </w:t>
      </w:r>
      <w:r w:rsidR="001D0B12">
        <w:t>date of the semester. If so, please refer to the following:</w:t>
      </w:r>
    </w:p>
    <w:p w:rsidR="0044713F" w:rsidRDefault="0044713F" w:rsidP="0044713F">
      <w:r>
        <w:t xml:space="preserve">For that first week, student cannot exceed 20 hours of aggregate work time from the first official day of the semester (i.e. using 9/6 as the official semester start date, then from 9/6 – 9/12).  But they need to adjust to the second week of work to ensure </w:t>
      </w:r>
      <w:r w:rsidR="00354AC7">
        <w:t>that they do not exceed 20 hours from a Saturday-Sunday work period.</w:t>
      </w:r>
    </w:p>
    <w:p w:rsidR="00E37C1A" w:rsidRDefault="00E37C1A" w:rsidP="0044713F">
      <w:r>
        <w:t>All Off-campus employment (paid or unpaid</w:t>
      </w:r>
      <w:r w:rsidR="001D0B12">
        <w:t>)</w:t>
      </w:r>
      <w:r>
        <w:t xml:space="preserve"> must have the prior approval of the ISSO and issuance of </w:t>
      </w:r>
      <w:r w:rsidR="001D0B12">
        <w:t xml:space="preserve">a new Form I-20 or Form DS-2019. </w:t>
      </w:r>
      <w:r>
        <w:t>Failure to comply with the F-1 or J-1 student work regulations will jeopardize a student’s legal status.</w:t>
      </w:r>
    </w:p>
    <w:p w:rsidR="00E37C1A" w:rsidRDefault="00E37C1A" w:rsidP="0044713F">
      <w:r>
        <w:t xml:space="preserve">Feel free to contact ISSO during advising hours with any questions, </w:t>
      </w:r>
      <w:hyperlink r:id="rId5" w:history="1">
        <w:r w:rsidRPr="00996EBB">
          <w:rPr>
            <w:rStyle w:val="Hyperlink"/>
          </w:rPr>
          <w:t>https://www.uml.edu/ISSO/Contact/advising-hours.aspx</w:t>
        </w:r>
      </w:hyperlink>
    </w:p>
    <w:p w:rsidR="00E37C1A" w:rsidRDefault="00E37C1A" w:rsidP="0044713F">
      <w:r>
        <w:t xml:space="preserve">Also check the Employment section of our website for comprehensive on and off-campus employment information, </w:t>
      </w:r>
      <w:hyperlink r:id="rId6" w:history="1">
        <w:r w:rsidRPr="00996EBB">
          <w:rPr>
            <w:rStyle w:val="Hyperlink"/>
          </w:rPr>
          <w:t>https://www.uml.edu/ISSO/Employment/</w:t>
        </w:r>
      </w:hyperlink>
      <w:r>
        <w:t>.</w:t>
      </w:r>
    </w:p>
    <w:p w:rsidR="00E37C1A" w:rsidRDefault="00E37C1A" w:rsidP="0044713F"/>
    <w:p w:rsidR="00E37C1A" w:rsidRDefault="00E37C1A" w:rsidP="0044713F"/>
    <w:p w:rsidR="0044713F" w:rsidRDefault="0044713F" w:rsidP="0044713F"/>
    <w:p w:rsidR="0044713F" w:rsidRPr="0044713F" w:rsidRDefault="0044713F">
      <w:pPr>
        <w:rPr>
          <w:b/>
        </w:rPr>
      </w:pPr>
    </w:p>
    <w:sectPr w:rsidR="0044713F" w:rsidRPr="0044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3F"/>
    <w:rsid w:val="001D0B12"/>
    <w:rsid w:val="00354AC7"/>
    <w:rsid w:val="0044713F"/>
    <w:rsid w:val="00871834"/>
    <w:rsid w:val="009472AD"/>
    <w:rsid w:val="009504BD"/>
    <w:rsid w:val="00B03475"/>
    <w:rsid w:val="00E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2E407-528D-45C9-B12E-A9B06C81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1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l.edu/ISSO/Employment/" TargetMode="External"/><Relationship Id="rId5" Type="http://schemas.openxmlformats.org/officeDocument/2006/relationships/hyperlink" Target="https://www.uml.edu/ISSO/Contact/advising-hours.aspx" TargetMode="External"/><Relationship Id="rId4" Type="http://schemas.openxmlformats.org/officeDocument/2006/relationships/hyperlink" Target="https://www.uml.edu/ISSO/Employment/on-camp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Lowell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Maria M</dc:creator>
  <cp:keywords/>
  <dc:description/>
  <cp:lastModifiedBy>Durham, Mahalia M</cp:lastModifiedBy>
  <cp:revision>2</cp:revision>
  <dcterms:created xsi:type="dcterms:W3CDTF">2018-10-29T19:28:00Z</dcterms:created>
  <dcterms:modified xsi:type="dcterms:W3CDTF">2018-10-29T19:28:00Z</dcterms:modified>
</cp:coreProperties>
</file>